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0274A" w14:textId="77777777" w:rsidR="00ED7D3D" w:rsidRDefault="00ED7D3D"/>
    <w:p w14:paraId="09402F22" w14:textId="5C50D55B" w:rsidR="00023BAE" w:rsidRDefault="00BE369C" w:rsidP="00D432CA">
      <w:pPr>
        <w:jc w:val="center"/>
        <w:rPr>
          <w:sz w:val="40"/>
          <w:szCs w:val="40"/>
        </w:rPr>
      </w:pPr>
      <w:r>
        <w:rPr>
          <w:sz w:val="40"/>
          <w:szCs w:val="40"/>
        </w:rPr>
        <w:t>Chapter 4</w:t>
      </w:r>
      <w:r w:rsidR="003B1023" w:rsidRPr="00D432CA">
        <w:rPr>
          <w:sz w:val="40"/>
          <w:szCs w:val="40"/>
        </w:rPr>
        <w:t xml:space="preserve"> “Talk to the Text” Sticky Notes</w:t>
      </w:r>
    </w:p>
    <w:p w14:paraId="2415DF19" w14:textId="3B56F1E2" w:rsidR="00BE369C" w:rsidRDefault="00BE369C" w:rsidP="00D432CA">
      <w:pPr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 w:rsidRPr="00BE369C">
        <w:rPr>
          <w:i/>
          <w:sz w:val="40"/>
          <w:szCs w:val="40"/>
        </w:rPr>
        <w:t>Froze-Up Southern Folks”</w:t>
      </w:r>
    </w:p>
    <w:p w14:paraId="7E5CD861" w14:textId="77777777" w:rsidR="00D432CA" w:rsidRPr="00D432CA" w:rsidRDefault="00D432CA" w:rsidP="00D432CA">
      <w:pPr>
        <w:rPr>
          <w:i/>
          <w:sz w:val="24"/>
          <w:szCs w:val="24"/>
        </w:rPr>
      </w:pPr>
      <w:r w:rsidRPr="00D432CA">
        <w:rPr>
          <w:b/>
          <w:i/>
          <w:sz w:val="24"/>
          <w:szCs w:val="24"/>
        </w:rPr>
        <w:t>Directions</w:t>
      </w:r>
      <w:r w:rsidRPr="00D432CA">
        <w:rPr>
          <w:i/>
          <w:sz w:val="24"/>
          <w:szCs w:val="24"/>
        </w:rPr>
        <w:t xml:space="preserve">- Using your Notice and Note Signpost bookmark and your sticky notes, answer the following questions on sticky notes.  </w:t>
      </w:r>
      <w:r w:rsidR="009B2F4C">
        <w:rPr>
          <w:i/>
          <w:sz w:val="24"/>
          <w:szCs w:val="24"/>
        </w:rPr>
        <w:t>Don’t forget…..</w:t>
      </w:r>
    </w:p>
    <w:p w14:paraId="4AE607CF" w14:textId="77777777" w:rsidR="00D432CA" w:rsidRDefault="00D432CA" w:rsidP="00D432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*Use complete sentences. </w:t>
      </w:r>
    </w:p>
    <w:p w14:paraId="75C672BA" w14:textId="77777777" w:rsidR="00D432CA" w:rsidRDefault="00D432CA" w:rsidP="00D432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*Put the page number on the sticky note.</w:t>
      </w:r>
    </w:p>
    <w:p w14:paraId="592C444D" w14:textId="77777777" w:rsidR="009B2F4C" w:rsidRPr="00D432CA" w:rsidRDefault="009B2F4C" w:rsidP="00D432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930"/>
        <w:gridCol w:w="7889"/>
      </w:tblGrid>
      <w:tr w:rsidR="00793CBA" w14:paraId="0DA669D2" w14:textId="77777777" w:rsidTr="00793CBA">
        <w:tc>
          <w:tcPr>
            <w:tcW w:w="648" w:type="dxa"/>
          </w:tcPr>
          <w:p w14:paraId="12452C32" w14:textId="77777777" w:rsidR="00793CBA" w:rsidRPr="00793CBA" w:rsidRDefault="00793CBA" w:rsidP="00793CBA">
            <w:pPr>
              <w:jc w:val="center"/>
              <w:rPr>
                <w:b/>
                <w:sz w:val="28"/>
              </w:rPr>
            </w:pPr>
            <w:r w:rsidRPr="00793CBA">
              <w:rPr>
                <w:b/>
                <w:sz w:val="28"/>
              </w:rPr>
              <w:t>Item</w:t>
            </w:r>
          </w:p>
        </w:tc>
        <w:tc>
          <w:tcPr>
            <w:tcW w:w="810" w:type="dxa"/>
          </w:tcPr>
          <w:p w14:paraId="02BD3510" w14:textId="77777777" w:rsidR="00793CBA" w:rsidRPr="00793CBA" w:rsidRDefault="00793CBA" w:rsidP="00793CBA">
            <w:pPr>
              <w:jc w:val="center"/>
              <w:rPr>
                <w:b/>
                <w:sz w:val="28"/>
              </w:rPr>
            </w:pPr>
            <w:r w:rsidRPr="00793CBA">
              <w:rPr>
                <w:b/>
                <w:sz w:val="28"/>
              </w:rPr>
              <w:t>Page #</w:t>
            </w:r>
          </w:p>
        </w:tc>
        <w:tc>
          <w:tcPr>
            <w:tcW w:w="8118" w:type="dxa"/>
          </w:tcPr>
          <w:p w14:paraId="2FA95173" w14:textId="77777777" w:rsidR="00793CBA" w:rsidRPr="00793CBA" w:rsidRDefault="00793CBA" w:rsidP="00793CBA">
            <w:pPr>
              <w:jc w:val="center"/>
              <w:rPr>
                <w:b/>
                <w:sz w:val="28"/>
              </w:rPr>
            </w:pPr>
            <w:r w:rsidRPr="00793CBA">
              <w:rPr>
                <w:b/>
                <w:sz w:val="28"/>
              </w:rPr>
              <w:t>Question</w:t>
            </w:r>
          </w:p>
        </w:tc>
      </w:tr>
      <w:tr w:rsidR="00793CBA" w14:paraId="3E19F2D4" w14:textId="77777777" w:rsidTr="00793CBA">
        <w:tc>
          <w:tcPr>
            <w:tcW w:w="648" w:type="dxa"/>
          </w:tcPr>
          <w:p w14:paraId="44365AE1" w14:textId="77777777" w:rsidR="00793CBA" w:rsidRDefault="00793CBA" w:rsidP="00793CBA">
            <w:pPr>
              <w:jc w:val="center"/>
            </w:pPr>
            <w:r>
              <w:t>A</w:t>
            </w:r>
          </w:p>
        </w:tc>
        <w:tc>
          <w:tcPr>
            <w:tcW w:w="810" w:type="dxa"/>
          </w:tcPr>
          <w:p w14:paraId="74494F6A" w14:textId="3E4DBB00" w:rsidR="00793CBA" w:rsidRDefault="00103402" w:rsidP="00793CBA">
            <w:pPr>
              <w:jc w:val="center"/>
            </w:pPr>
            <w:r>
              <w:t>51</w:t>
            </w:r>
          </w:p>
        </w:tc>
        <w:tc>
          <w:tcPr>
            <w:tcW w:w="8118" w:type="dxa"/>
          </w:tcPr>
          <w:p w14:paraId="047CAD88" w14:textId="7B8DEBC0" w:rsidR="00793CBA" w:rsidRDefault="00BE369C" w:rsidP="00862195">
            <w:r>
              <w:t>Find and record a simile on page 51</w:t>
            </w:r>
          </w:p>
        </w:tc>
      </w:tr>
      <w:tr w:rsidR="00793CBA" w14:paraId="37666D83" w14:textId="77777777" w:rsidTr="00793CBA">
        <w:tc>
          <w:tcPr>
            <w:tcW w:w="648" w:type="dxa"/>
          </w:tcPr>
          <w:p w14:paraId="0485803E" w14:textId="77777777" w:rsidR="00793CBA" w:rsidRDefault="00793CBA" w:rsidP="00793CBA">
            <w:pPr>
              <w:jc w:val="center"/>
            </w:pPr>
            <w:r>
              <w:t>B</w:t>
            </w:r>
          </w:p>
        </w:tc>
        <w:tc>
          <w:tcPr>
            <w:tcW w:w="810" w:type="dxa"/>
          </w:tcPr>
          <w:p w14:paraId="10957A1B" w14:textId="470BCF0F" w:rsidR="00793CBA" w:rsidRDefault="00103402" w:rsidP="00793CBA">
            <w:pPr>
              <w:jc w:val="center"/>
            </w:pPr>
            <w:r>
              <w:t>55</w:t>
            </w:r>
          </w:p>
        </w:tc>
        <w:tc>
          <w:tcPr>
            <w:tcW w:w="8118" w:type="dxa"/>
          </w:tcPr>
          <w:p w14:paraId="2208670F" w14:textId="4FD61BE8" w:rsidR="00793CBA" w:rsidRDefault="00BE369C" w:rsidP="00862195">
            <w:r>
              <w:t>Think about wh</w:t>
            </w:r>
            <w:r w:rsidR="00103402">
              <w:t>at Byron does to help Kenny in C</w:t>
            </w:r>
            <w:r>
              <w:t>hapter 4.  Is this normal for Byron or out</w:t>
            </w:r>
            <w:r w:rsidR="00103402">
              <w:t>-</w:t>
            </w:r>
            <w:r>
              <w:t xml:space="preserve"> of </w:t>
            </w:r>
            <w:r w:rsidR="00103402">
              <w:t>-</w:t>
            </w:r>
            <w:r>
              <w:t xml:space="preserve">character </w:t>
            </w:r>
            <w:proofErr w:type="gramStart"/>
            <w:r>
              <w:t>( different</w:t>
            </w:r>
            <w:proofErr w:type="gramEnd"/>
            <w:r>
              <w:t xml:space="preserve"> from what you would expect). Using your </w:t>
            </w:r>
            <w:r w:rsidRPr="00103402">
              <w:rPr>
                <w:i/>
              </w:rPr>
              <w:t>Notice and Note Signpost Bookmark</w:t>
            </w:r>
            <w:r w:rsidR="005B1391">
              <w:t>,</w:t>
            </w:r>
            <w:r>
              <w:t xml:space="preserve"> which signpost would best help you understand </w:t>
            </w:r>
            <w:r w:rsidR="00DD0056">
              <w:t>this difference?  Place a notice and note signpost and explain your answer on page 55</w:t>
            </w:r>
            <w:r w:rsidR="00103402">
              <w:t>,</w:t>
            </w:r>
            <w:r w:rsidR="00DD0056">
              <w:t xml:space="preserve"> after you have noted Byron’s actions with Kenny and Joey</w:t>
            </w:r>
            <w:r w:rsidR="00103402">
              <w:t>.</w:t>
            </w:r>
          </w:p>
        </w:tc>
      </w:tr>
      <w:tr w:rsidR="00793CBA" w14:paraId="198DBBD9" w14:textId="77777777" w:rsidTr="00793CBA">
        <w:tc>
          <w:tcPr>
            <w:tcW w:w="648" w:type="dxa"/>
          </w:tcPr>
          <w:p w14:paraId="6F8403DE" w14:textId="77777777" w:rsidR="00793CBA" w:rsidRDefault="00793CBA" w:rsidP="00793CBA">
            <w:pPr>
              <w:jc w:val="center"/>
            </w:pPr>
            <w:r>
              <w:t>C</w:t>
            </w:r>
          </w:p>
        </w:tc>
        <w:tc>
          <w:tcPr>
            <w:tcW w:w="810" w:type="dxa"/>
          </w:tcPr>
          <w:p w14:paraId="36954E37" w14:textId="2B13470B" w:rsidR="00793CBA" w:rsidRDefault="00103402" w:rsidP="00793CBA">
            <w:pPr>
              <w:jc w:val="center"/>
            </w:pPr>
            <w:r>
              <w:t>57</w:t>
            </w:r>
          </w:p>
        </w:tc>
        <w:tc>
          <w:tcPr>
            <w:tcW w:w="8118" w:type="dxa"/>
          </w:tcPr>
          <w:p w14:paraId="598334CE" w14:textId="6BF3AA67" w:rsidR="00793CBA" w:rsidRPr="00DD0056" w:rsidRDefault="00DD0056" w:rsidP="00862195">
            <w:r>
              <w:t xml:space="preserve">A </w:t>
            </w:r>
            <w:r w:rsidR="005B1391">
              <w:rPr>
                <w:b/>
              </w:rPr>
              <w:t>sobriquet</w:t>
            </w:r>
            <w:r>
              <w:rPr>
                <w:b/>
              </w:rPr>
              <w:t xml:space="preserve"> </w:t>
            </w:r>
            <w:r>
              <w:t xml:space="preserve">is a nickname given to someone…often </w:t>
            </w:r>
            <w:proofErr w:type="spellStart"/>
            <w:r>
              <w:t>humerous</w:t>
            </w:r>
            <w:proofErr w:type="spellEnd"/>
            <w:r>
              <w:t>.  Find</w:t>
            </w:r>
            <w:r w:rsidRPr="00DD0056">
              <w:rPr>
                <w:b/>
                <w:i/>
                <w:u w:val="single"/>
              </w:rPr>
              <w:t xml:space="preserve"> two</w:t>
            </w:r>
            <w:r w:rsidR="005B1391">
              <w:t xml:space="preserve"> instances when</w:t>
            </w:r>
            <w:r>
              <w:t xml:space="preserve"> Larry Dunn gives a sobriquet to other children.  Record </w:t>
            </w:r>
            <w:proofErr w:type="gramStart"/>
            <w:r>
              <w:t>these on page</w:t>
            </w:r>
            <w:proofErr w:type="gramEnd"/>
            <w:r>
              <w:t xml:space="preserve"> 57.  </w:t>
            </w:r>
            <w:proofErr w:type="gramStart"/>
            <w:r>
              <w:t>After  each</w:t>
            </w:r>
            <w:proofErr w:type="gramEnd"/>
            <w:r>
              <w:t xml:space="preserve"> sobriquet, write </w:t>
            </w:r>
            <w:r w:rsidRPr="005B1391">
              <w:rPr>
                <w:b/>
                <w:i/>
                <w:u w:val="single"/>
              </w:rPr>
              <w:t>why</w:t>
            </w:r>
            <w:r>
              <w:t xml:space="preserve"> Larry Dunn gave these children the names.  Make sure you label your sticky note with the word </w:t>
            </w:r>
            <w:r w:rsidRPr="00DD0056">
              <w:rPr>
                <w:i/>
              </w:rPr>
              <w:t xml:space="preserve">sobriquet. </w:t>
            </w:r>
          </w:p>
        </w:tc>
      </w:tr>
      <w:tr w:rsidR="00793CBA" w14:paraId="607BAC62" w14:textId="77777777" w:rsidTr="00793CBA">
        <w:tc>
          <w:tcPr>
            <w:tcW w:w="648" w:type="dxa"/>
          </w:tcPr>
          <w:p w14:paraId="6D6C34B8" w14:textId="77777777" w:rsidR="00793CBA" w:rsidRDefault="00793CBA" w:rsidP="00793CBA">
            <w:pPr>
              <w:jc w:val="center"/>
            </w:pPr>
            <w:r>
              <w:t>D</w:t>
            </w:r>
          </w:p>
        </w:tc>
        <w:tc>
          <w:tcPr>
            <w:tcW w:w="810" w:type="dxa"/>
          </w:tcPr>
          <w:p w14:paraId="6B2F5C38" w14:textId="549548F8" w:rsidR="00793CBA" w:rsidRDefault="00103402" w:rsidP="00793CBA">
            <w:pPr>
              <w:jc w:val="center"/>
            </w:pPr>
            <w:r>
              <w:t>59 and 63</w:t>
            </w:r>
          </w:p>
        </w:tc>
        <w:tc>
          <w:tcPr>
            <w:tcW w:w="8118" w:type="dxa"/>
          </w:tcPr>
          <w:p w14:paraId="12F1C768" w14:textId="506487B3" w:rsidR="00793CBA" w:rsidRPr="00DD0056" w:rsidRDefault="00DD0056">
            <w:proofErr w:type="gramStart"/>
            <w:r w:rsidRPr="00DD0056">
              <w:rPr>
                <w:b/>
              </w:rPr>
              <w:t xml:space="preserve">Onomatopoeia </w:t>
            </w:r>
            <w:r>
              <w:rPr>
                <w:b/>
              </w:rPr>
              <w:t xml:space="preserve"> </w:t>
            </w:r>
            <w:r w:rsidRPr="00DD0056">
              <w:t>is</w:t>
            </w:r>
            <w:proofErr w:type="gramEnd"/>
            <w:r w:rsidRPr="00DD0056">
              <w:t xml:space="preserve"> when a word itself mimics the sound of an action .  When you say a word formed using onomatopoeia, you are also making that sound itself.</w:t>
            </w:r>
            <w:r>
              <w:rPr>
                <w:b/>
              </w:rPr>
              <w:t xml:space="preserve">  </w:t>
            </w:r>
            <w:r>
              <w:t>Record an example of onomatopoeia on page 59</w:t>
            </w:r>
            <w:r w:rsidR="00103402">
              <w:t xml:space="preserve"> and page 63</w:t>
            </w:r>
            <w:r>
              <w:t>.  Make sure you label your sticky note</w:t>
            </w:r>
            <w:r w:rsidR="00103402">
              <w:t>s</w:t>
            </w:r>
            <w:r>
              <w:t xml:space="preserve"> with this word</w:t>
            </w:r>
            <w:r w:rsidR="00103402">
              <w:t>.</w:t>
            </w:r>
          </w:p>
        </w:tc>
      </w:tr>
      <w:tr w:rsidR="00793CBA" w14:paraId="4D6DCB8C" w14:textId="77777777" w:rsidTr="00793CBA">
        <w:tc>
          <w:tcPr>
            <w:tcW w:w="648" w:type="dxa"/>
          </w:tcPr>
          <w:p w14:paraId="03911002" w14:textId="77777777" w:rsidR="00793CBA" w:rsidRDefault="00793CBA" w:rsidP="00793CBA">
            <w:pPr>
              <w:jc w:val="center"/>
            </w:pPr>
            <w:r>
              <w:t>E</w:t>
            </w:r>
          </w:p>
        </w:tc>
        <w:tc>
          <w:tcPr>
            <w:tcW w:w="810" w:type="dxa"/>
          </w:tcPr>
          <w:p w14:paraId="6F1FDF7C" w14:textId="7E1D451B" w:rsidR="00793CBA" w:rsidRDefault="00103402" w:rsidP="00793CBA">
            <w:pPr>
              <w:jc w:val="center"/>
            </w:pPr>
            <w:r>
              <w:t>Chapter 4</w:t>
            </w:r>
          </w:p>
        </w:tc>
        <w:tc>
          <w:tcPr>
            <w:tcW w:w="8118" w:type="dxa"/>
          </w:tcPr>
          <w:p w14:paraId="34CD922E" w14:textId="0550AB01" w:rsidR="00793CBA" w:rsidRDefault="00103402">
            <w:r>
              <w:t xml:space="preserve">Go back to the first page of the chapter.  Make an inference about the title.  Why is the title “Froze-Up Southern Folks”? </w:t>
            </w:r>
          </w:p>
        </w:tc>
      </w:tr>
      <w:tr w:rsidR="00793CBA" w14:paraId="1BE76B93" w14:textId="77777777" w:rsidTr="00793CBA">
        <w:tc>
          <w:tcPr>
            <w:tcW w:w="648" w:type="dxa"/>
          </w:tcPr>
          <w:p w14:paraId="082695BA" w14:textId="0BDBA7B4" w:rsidR="00793CBA" w:rsidRDefault="00793CBA" w:rsidP="00793CBA">
            <w:pPr>
              <w:jc w:val="center"/>
            </w:pPr>
            <w:bookmarkStart w:id="0" w:name="_GoBack"/>
            <w:bookmarkEnd w:id="0"/>
          </w:p>
        </w:tc>
        <w:tc>
          <w:tcPr>
            <w:tcW w:w="810" w:type="dxa"/>
          </w:tcPr>
          <w:p w14:paraId="4B4AA835" w14:textId="12CADF0D" w:rsidR="00793CBA" w:rsidRDefault="00793CBA" w:rsidP="007E6C45">
            <w:pPr>
              <w:jc w:val="center"/>
            </w:pPr>
          </w:p>
        </w:tc>
        <w:tc>
          <w:tcPr>
            <w:tcW w:w="8118" w:type="dxa"/>
          </w:tcPr>
          <w:p w14:paraId="0A23D678" w14:textId="4D250026" w:rsidR="00281B7C" w:rsidRDefault="00281B7C"/>
        </w:tc>
      </w:tr>
      <w:tr w:rsidR="00793CBA" w14:paraId="5BD5C503" w14:textId="77777777" w:rsidTr="007E6C45">
        <w:trPr>
          <w:trHeight w:val="70"/>
        </w:trPr>
        <w:tc>
          <w:tcPr>
            <w:tcW w:w="648" w:type="dxa"/>
          </w:tcPr>
          <w:p w14:paraId="18169FCD" w14:textId="2D0D773A" w:rsidR="00793CBA" w:rsidRDefault="00793CBA" w:rsidP="00793CBA">
            <w:pPr>
              <w:jc w:val="center"/>
            </w:pPr>
          </w:p>
        </w:tc>
        <w:tc>
          <w:tcPr>
            <w:tcW w:w="810" w:type="dxa"/>
          </w:tcPr>
          <w:p w14:paraId="36FD3432" w14:textId="4EF59479" w:rsidR="00793CBA" w:rsidRDefault="00793CBA" w:rsidP="00793CBA">
            <w:pPr>
              <w:jc w:val="center"/>
            </w:pPr>
          </w:p>
        </w:tc>
        <w:tc>
          <w:tcPr>
            <w:tcW w:w="8118" w:type="dxa"/>
          </w:tcPr>
          <w:p w14:paraId="2AC828E6" w14:textId="17192B06" w:rsidR="00793CBA" w:rsidRDefault="00793CBA"/>
        </w:tc>
      </w:tr>
    </w:tbl>
    <w:p w14:paraId="32F3EC8A" w14:textId="77777777" w:rsidR="003B1023" w:rsidRPr="00023BAE" w:rsidRDefault="003B1023"/>
    <w:sectPr w:rsidR="003B1023" w:rsidRPr="0002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537"/>
    <w:multiLevelType w:val="hybridMultilevel"/>
    <w:tmpl w:val="4EC6734C"/>
    <w:lvl w:ilvl="0" w:tplc="9C34F5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3726D"/>
    <w:multiLevelType w:val="hybridMultilevel"/>
    <w:tmpl w:val="5B7AEA24"/>
    <w:lvl w:ilvl="0" w:tplc="95D2FD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AE"/>
    <w:rsid w:val="00023BAE"/>
    <w:rsid w:val="00103402"/>
    <w:rsid w:val="00281B7C"/>
    <w:rsid w:val="003B1023"/>
    <w:rsid w:val="00401881"/>
    <w:rsid w:val="005B1391"/>
    <w:rsid w:val="005D062A"/>
    <w:rsid w:val="006570CB"/>
    <w:rsid w:val="007434D0"/>
    <w:rsid w:val="00793CBA"/>
    <w:rsid w:val="007E6C45"/>
    <w:rsid w:val="00862195"/>
    <w:rsid w:val="00981180"/>
    <w:rsid w:val="009B2F4C"/>
    <w:rsid w:val="00BE369C"/>
    <w:rsid w:val="00D365CF"/>
    <w:rsid w:val="00D432CA"/>
    <w:rsid w:val="00D622F6"/>
    <w:rsid w:val="00DB3949"/>
    <w:rsid w:val="00DD0056"/>
    <w:rsid w:val="00E4224A"/>
    <w:rsid w:val="00E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B2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CA"/>
    <w:pPr>
      <w:ind w:left="720"/>
      <w:contextualSpacing/>
    </w:pPr>
  </w:style>
  <w:style w:type="table" w:styleId="TableGrid">
    <w:name w:val="Table Grid"/>
    <w:basedOn w:val="TableNormal"/>
    <w:uiPriority w:val="59"/>
    <w:rsid w:val="007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281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CA"/>
    <w:pPr>
      <w:ind w:left="720"/>
      <w:contextualSpacing/>
    </w:pPr>
  </w:style>
  <w:style w:type="table" w:styleId="TableGrid">
    <w:name w:val="Table Grid"/>
    <w:basedOn w:val="TableNormal"/>
    <w:uiPriority w:val="59"/>
    <w:rsid w:val="007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28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2015-04-27T11:19:00Z</cp:lastPrinted>
  <dcterms:created xsi:type="dcterms:W3CDTF">2016-04-25T17:35:00Z</dcterms:created>
  <dcterms:modified xsi:type="dcterms:W3CDTF">2016-04-25T17:35:00Z</dcterms:modified>
</cp:coreProperties>
</file>